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2D" w:rsidRDefault="004B022D" w:rsidP="00682575">
      <w:pPr>
        <w:jc w:val="center"/>
        <w:rPr>
          <w:b/>
          <w:sz w:val="32"/>
          <w:szCs w:val="32"/>
          <w:shd w:val="clear" w:color="auto" w:fill="FFFF00"/>
        </w:rPr>
      </w:pPr>
      <w:r>
        <w:rPr>
          <w:b/>
          <w:sz w:val="36"/>
          <w:szCs w:val="36"/>
        </w:rPr>
        <w:t xml:space="preserve">Regole Attività di </w:t>
      </w:r>
      <w:r w:rsidR="003E5324">
        <w:rPr>
          <w:b/>
          <w:sz w:val="36"/>
          <w:szCs w:val="36"/>
        </w:rPr>
        <w:t>Base LOMBARDIA</w:t>
      </w:r>
      <w:r>
        <w:rPr>
          <w:b/>
          <w:sz w:val="28"/>
        </w:rPr>
        <w:t xml:space="preserve"> </w:t>
      </w:r>
      <w:r w:rsidR="00682575">
        <w:rPr>
          <w:b/>
          <w:sz w:val="28"/>
        </w:rPr>
        <w:t>Delegazione Milano</w:t>
      </w:r>
      <w:r>
        <w:rPr>
          <w:b/>
          <w:sz w:val="28"/>
        </w:rPr>
        <w:t xml:space="preserve">   </w:t>
      </w:r>
      <w:r>
        <w:rPr>
          <w:b/>
          <w:sz w:val="28"/>
          <w:shd w:val="clear" w:color="auto" w:fill="FFFF00"/>
        </w:rPr>
        <w:t xml:space="preserve">STAGIONE </w:t>
      </w:r>
      <w:r w:rsidR="000C679C">
        <w:rPr>
          <w:b/>
          <w:sz w:val="32"/>
          <w:szCs w:val="32"/>
          <w:shd w:val="clear" w:color="auto" w:fill="FFFF00"/>
        </w:rPr>
        <w:t>2016-2017</w:t>
      </w:r>
    </w:p>
    <w:tbl>
      <w:tblPr>
        <w:tblW w:w="0" w:type="auto"/>
        <w:tblInd w:w="-72" w:type="dxa"/>
        <w:tblLayout w:type="fixed"/>
        <w:tblCellMar>
          <w:left w:w="70" w:type="dxa"/>
          <w:right w:w="70" w:type="dxa"/>
        </w:tblCellMar>
        <w:tblLook w:val="0000" w:firstRow="0" w:lastRow="0" w:firstColumn="0" w:lastColumn="0" w:noHBand="0" w:noVBand="0"/>
      </w:tblPr>
      <w:tblGrid>
        <w:gridCol w:w="2302"/>
        <w:gridCol w:w="3420"/>
        <w:gridCol w:w="3420"/>
        <w:gridCol w:w="3060"/>
        <w:gridCol w:w="180"/>
        <w:gridCol w:w="3495"/>
      </w:tblGrid>
      <w:tr w:rsidR="004B022D">
        <w:tc>
          <w:tcPr>
            <w:tcW w:w="2302" w:type="dxa"/>
            <w:tcBorders>
              <w:top w:val="single" w:sz="4" w:space="0" w:color="000000"/>
              <w:left w:val="single" w:sz="4" w:space="0" w:color="000000"/>
              <w:bottom w:val="single" w:sz="4" w:space="0" w:color="000000"/>
            </w:tcBorders>
            <w:vAlign w:val="center"/>
          </w:tcPr>
          <w:p w:rsidR="004B022D" w:rsidRDefault="004B022D">
            <w:pPr>
              <w:pStyle w:val="Titolo1"/>
              <w:tabs>
                <w:tab w:val="left" w:pos="-70"/>
                <w:tab w:val="center" w:pos="1207"/>
                <w:tab w:val="left" w:pos="1730"/>
                <w:tab w:val="right" w:pos="2414"/>
              </w:tabs>
              <w:snapToGrid w:val="0"/>
              <w:ind w:left="-70"/>
              <w:jc w:val="center"/>
              <w:rPr>
                <w:b/>
                <w:szCs w:val="24"/>
              </w:rPr>
            </w:pPr>
            <w:r>
              <w:rPr>
                <w:b/>
                <w:szCs w:val="24"/>
              </w:rPr>
              <w:t>REGOLE</w:t>
            </w:r>
          </w:p>
        </w:tc>
        <w:tc>
          <w:tcPr>
            <w:tcW w:w="3420" w:type="dxa"/>
            <w:tcBorders>
              <w:top w:val="single" w:sz="4" w:space="0" w:color="000000"/>
              <w:left w:val="single" w:sz="4" w:space="0" w:color="000000"/>
              <w:bottom w:val="single" w:sz="4" w:space="0" w:color="000000"/>
            </w:tcBorders>
            <w:vAlign w:val="center"/>
          </w:tcPr>
          <w:p w:rsidR="004B022D" w:rsidRDefault="007B044B" w:rsidP="007B044B">
            <w:pPr>
              <w:snapToGrid w:val="0"/>
              <w:jc w:val="center"/>
              <w:rPr>
                <w:b/>
                <w:sz w:val="24"/>
                <w:szCs w:val="24"/>
              </w:rPr>
            </w:pPr>
            <w:proofErr w:type="gramStart"/>
            <w:r>
              <w:rPr>
                <w:b/>
                <w:sz w:val="24"/>
                <w:szCs w:val="24"/>
              </w:rPr>
              <w:t>CAT….</w:t>
            </w:r>
            <w:proofErr w:type="gramEnd"/>
            <w:r>
              <w:rPr>
                <w:b/>
                <w:sz w:val="24"/>
                <w:szCs w:val="24"/>
              </w:rPr>
              <w:t>. PRIMI CALCI</w:t>
            </w:r>
            <w:r w:rsidR="003E5324">
              <w:rPr>
                <w:b/>
                <w:sz w:val="24"/>
                <w:szCs w:val="24"/>
              </w:rPr>
              <w:t xml:space="preserve"> a 5</w:t>
            </w:r>
            <w:r w:rsidR="004B022D">
              <w:rPr>
                <w:b/>
                <w:sz w:val="24"/>
                <w:szCs w:val="24"/>
              </w:rPr>
              <w:t xml:space="preserve"> </w:t>
            </w:r>
          </w:p>
        </w:tc>
        <w:tc>
          <w:tcPr>
            <w:tcW w:w="3420" w:type="dxa"/>
            <w:tcBorders>
              <w:top w:val="single" w:sz="4" w:space="0" w:color="000000"/>
              <w:left w:val="single" w:sz="4" w:space="0" w:color="000000"/>
              <w:bottom w:val="single" w:sz="4" w:space="0" w:color="000000"/>
            </w:tcBorders>
            <w:vAlign w:val="center"/>
          </w:tcPr>
          <w:p w:rsidR="004B022D" w:rsidRDefault="003E5324">
            <w:pPr>
              <w:pStyle w:val="Titolo2"/>
              <w:tabs>
                <w:tab w:val="left" w:pos="0"/>
              </w:tabs>
              <w:snapToGrid w:val="0"/>
              <w:rPr>
                <w:sz w:val="24"/>
              </w:rPr>
            </w:pPr>
            <w:r>
              <w:rPr>
                <w:sz w:val="24"/>
              </w:rPr>
              <w:t>PULCINI a 7</w:t>
            </w:r>
          </w:p>
        </w:tc>
        <w:tc>
          <w:tcPr>
            <w:tcW w:w="3060" w:type="dxa"/>
            <w:tcBorders>
              <w:top w:val="single" w:sz="4" w:space="0" w:color="000000"/>
              <w:left w:val="single" w:sz="4" w:space="0" w:color="000000"/>
              <w:bottom w:val="single" w:sz="4" w:space="0" w:color="000000"/>
            </w:tcBorders>
            <w:vAlign w:val="center"/>
          </w:tcPr>
          <w:p w:rsidR="004B022D" w:rsidRDefault="003E5324">
            <w:pPr>
              <w:snapToGrid w:val="0"/>
              <w:jc w:val="center"/>
              <w:rPr>
                <w:b/>
                <w:sz w:val="24"/>
                <w:szCs w:val="24"/>
              </w:rPr>
            </w:pPr>
            <w:r>
              <w:rPr>
                <w:b/>
                <w:sz w:val="24"/>
                <w:szCs w:val="24"/>
              </w:rPr>
              <w:t>ESORDIENTI a 9</w:t>
            </w:r>
          </w:p>
        </w:tc>
        <w:tc>
          <w:tcPr>
            <w:tcW w:w="3675" w:type="dxa"/>
            <w:gridSpan w:val="2"/>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center"/>
              <w:rPr>
                <w:b/>
                <w:sz w:val="24"/>
                <w:szCs w:val="24"/>
              </w:rPr>
            </w:pPr>
            <w:r>
              <w:rPr>
                <w:b/>
                <w:sz w:val="24"/>
                <w:szCs w:val="24"/>
              </w:rPr>
              <w:t>ESORDIENTI a 11</w:t>
            </w:r>
          </w:p>
        </w:tc>
      </w:tr>
      <w:tr w:rsidR="004B022D">
        <w:tc>
          <w:tcPr>
            <w:tcW w:w="2302" w:type="dxa"/>
            <w:tcBorders>
              <w:top w:val="single" w:sz="4" w:space="0" w:color="000000"/>
              <w:left w:val="single" w:sz="4" w:space="0" w:color="000000"/>
              <w:bottom w:val="single" w:sz="4" w:space="0" w:color="000000"/>
            </w:tcBorders>
            <w:vAlign w:val="center"/>
          </w:tcPr>
          <w:p w:rsidR="004B022D" w:rsidRDefault="004D7277" w:rsidP="003E5324">
            <w:pPr>
              <w:snapToGrid w:val="0"/>
              <w:jc w:val="center"/>
              <w:rPr>
                <w:sz w:val="18"/>
              </w:rPr>
            </w:pPr>
            <w:r>
              <w:rPr>
                <w:sz w:val="18"/>
              </w:rPr>
              <w:t>CAMPI</w:t>
            </w:r>
          </w:p>
        </w:tc>
        <w:tc>
          <w:tcPr>
            <w:tcW w:w="3420" w:type="dxa"/>
            <w:tcBorders>
              <w:top w:val="single" w:sz="4" w:space="0" w:color="000000"/>
              <w:left w:val="single" w:sz="4" w:space="0" w:color="000000"/>
              <w:bottom w:val="single" w:sz="4" w:space="0" w:color="000000"/>
            </w:tcBorders>
          </w:tcPr>
          <w:p w:rsidR="004B022D" w:rsidRDefault="004D7277" w:rsidP="004D7277">
            <w:pPr>
              <w:snapToGrid w:val="0"/>
              <w:jc w:val="both"/>
              <w:rPr>
                <w:sz w:val="18"/>
              </w:rPr>
            </w:pPr>
            <w:r>
              <w:rPr>
                <w:sz w:val="18"/>
              </w:rPr>
              <w:t xml:space="preserve">A 5 </w:t>
            </w:r>
            <w:proofErr w:type="spellStart"/>
            <w:r>
              <w:rPr>
                <w:sz w:val="18"/>
              </w:rPr>
              <w:t>Gioc</w:t>
            </w:r>
            <w:proofErr w:type="spellEnd"/>
            <w:r>
              <w:rPr>
                <w:sz w:val="18"/>
              </w:rPr>
              <w:t xml:space="preserve">.   mt.30/45 x 20/ 25 </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lang w:val="de-DE"/>
              </w:rPr>
            </w:pPr>
            <w:r>
              <w:rPr>
                <w:sz w:val="18"/>
                <w:lang w:val="de-DE"/>
              </w:rPr>
              <w:t xml:space="preserve">Max. </w:t>
            </w:r>
            <w:proofErr w:type="spellStart"/>
            <w:r>
              <w:rPr>
                <w:sz w:val="18"/>
                <w:lang w:val="de-DE"/>
              </w:rPr>
              <w:t>mt.</w:t>
            </w:r>
            <w:proofErr w:type="spellEnd"/>
            <w:r>
              <w:rPr>
                <w:sz w:val="18"/>
                <w:lang w:val="de-DE"/>
              </w:rPr>
              <w:t xml:space="preserve"> 55/65 x 40/45</w:t>
            </w:r>
          </w:p>
        </w:tc>
        <w:tc>
          <w:tcPr>
            <w:tcW w:w="3060" w:type="dxa"/>
            <w:tcBorders>
              <w:top w:val="single" w:sz="4" w:space="0" w:color="000000"/>
              <w:left w:val="single" w:sz="4" w:space="0" w:color="000000"/>
              <w:bottom w:val="single" w:sz="4" w:space="0" w:color="000000"/>
            </w:tcBorders>
          </w:tcPr>
          <w:p w:rsidR="004B022D" w:rsidRDefault="004B022D" w:rsidP="000C679C">
            <w:pPr>
              <w:snapToGrid w:val="0"/>
              <w:jc w:val="both"/>
              <w:rPr>
                <w:sz w:val="18"/>
                <w:lang w:val="de-DE"/>
              </w:rPr>
            </w:pPr>
            <w:proofErr w:type="spellStart"/>
            <w:proofErr w:type="gramStart"/>
            <w:r>
              <w:rPr>
                <w:sz w:val="18"/>
                <w:lang w:val="de-DE"/>
              </w:rPr>
              <w:t>mt</w:t>
            </w:r>
            <w:proofErr w:type="gramEnd"/>
            <w:r>
              <w:rPr>
                <w:sz w:val="18"/>
                <w:lang w:val="de-DE"/>
              </w:rPr>
              <w:t>.</w:t>
            </w:r>
            <w:proofErr w:type="spellEnd"/>
            <w:r>
              <w:rPr>
                <w:sz w:val="18"/>
                <w:lang w:val="de-DE"/>
              </w:rPr>
              <w:t xml:space="preserve"> </w:t>
            </w:r>
            <w:r w:rsidR="000C679C">
              <w:rPr>
                <w:sz w:val="18"/>
                <w:lang w:val="de-DE"/>
              </w:rPr>
              <w:t>60/75 x 40/50 (</w:t>
            </w:r>
            <w:proofErr w:type="spellStart"/>
            <w:r w:rsidR="000C679C">
              <w:rPr>
                <w:sz w:val="18"/>
                <w:lang w:val="de-DE"/>
              </w:rPr>
              <w:t>doppio</w:t>
            </w:r>
            <w:proofErr w:type="spellEnd"/>
            <w:r w:rsidR="000C679C">
              <w:rPr>
                <w:sz w:val="18"/>
                <w:lang w:val="de-DE"/>
              </w:rPr>
              <w:t xml:space="preserve"> </w:t>
            </w:r>
            <w:proofErr w:type="spellStart"/>
            <w:r w:rsidR="000C679C">
              <w:rPr>
                <w:sz w:val="18"/>
                <w:lang w:val="de-DE"/>
              </w:rPr>
              <w:t>campo</w:t>
            </w:r>
            <w:proofErr w:type="spellEnd"/>
            <w:r w:rsidR="000C679C">
              <w:rPr>
                <w:sz w:val="18"/>
                <w:lang w:val="de-DE"/>
              </w:rPr>
              <w:t>)</w:t>
            </w:r>
            <w:r>
              <w:rPr>
                <w:sz w:val="18"/>
                <w:lang w:val="de-DE"/>
              </w:rPr>
              <w:t xml:space="preserve">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Default="004D7277" w:rsidP="004D7277">
            <w:pPr>
              <w:snapToGrid w:val="0"/>
              <w:jc w:val="both"/>
              <w:rPr>
                <w:sz w:val="18"/>
              </w:rPr>
            </w:pPr>
            <w:r>
              <w:rPr>
                <w:sz w:val="18"/>
              </w:rPr>
              <w:t xml:space="preserve">85-95 x 55-60 </w:t>
            </w:r>
            <w:r w:rsidR="004B022D">
              <w:rPr>
                <w:sz w:val="18"/>
              </w:rPr>
              <w:t>da area di porta ad area di porta</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3E5324">
            <w:pPr>
              <w:snapToGrid w:val="0"/>
              <w:jc w:val="center"/>
              <w:rPr>
                <w:sz w:val="18"/>
              </w:rPr>
            </w:pPr>
            <w:r w:rsidRPr="00F226B6">
              <w:rPr>
                <w:sz w:val="18"/>
              </w:rPr>
              <w:t>ZONA FRANCA</w:t>
            </w:r>
          </w:p>
        </w:tc>
        <w:tc>
          <w:tcPr>
            <w:tcW w:w="3420" w:type="dxa"/>
            <w:tcBorders>
              <w:top w:val="single" w:sz="4" w:space="0" w:color="000000"/>
              <w:left w:val="single" w:sz="4" w:space="0" w:color="000000"/>
              <w:bottom w:val="single" w:sz="4" w:space="0" w:color="000000"/>
            </w:tcBorders>
          </w:tcPr>
          <w:p w:rsidR="004B022D" w:rsidRPr="00F226B6" w:rsidRDefault="003E5324">
            <w:pPr>
              <w:snapToGrid w:val="0"/>
              <w:jc w:val="both"/>
              <w:rPr>
                <w:sz w:val="18"/>
              </w:rPr>
            </w:pPr>
            <w:r w:rsidRPr="00F226B6">
              <w:rPr>
                <w:sz w:val="18"/>
              </w:rPr>
              <w:t>1/3 Lunghezza campo</w:t>
            </w:r>
          </w:p>
        </w:tc>
        <w:tc>
          <w:tcPr>
            <w:tcW w:w="3420" w:type="dxa"/>
            <w:tcBorders>
              <w:top w:val="single" w:sz="4" w:space="0" w:color="000000"/>
              <w:left w:val="single" w:sz="4" w:space="0" w:color="000000"/>
              <w:bottom w:val="single" w:sz="4" w:space="0" w:color="000000"/>
            </w:tcBorders>
          </w:tcPr>
          <w:p w:rsidR="004B022D" w:rsidRPr="00F226B6" w:rsidRDefault="003E5324">
            <w:pPr>
              <w:snapToGrid w:val="0"/>
              <w:jc w:val="both"/>
              <w:rPr>
                <w:sz w:val="18"/>
              </w:rPr>
            </w:pPr>
            <w:r w:rsidRPr="00F226B6">
              <w:rPr>
                <w:sz w:val="18"/>
              </w:rPr>
              <w:t>1/3 Lunghezza campo (solo misti e 2° anno)</w:t>
            </w:r>
          </w:p>
        </w:tc>
        <w:tc>
          <w:tcPr>
            <w:tcW w:w="3060" w:type="dxa"/>
            <w:tcBorders>
              <w:top w:val="single" w:sz="4" w:space="0" w:color="000000"/>
              <w:left w:val="single" w:sz="4" w:space="0" w:color="000000"/>
              <w:bottom w:val="single" w:sz="4" w:space="0" w:color="000000"/>
            </w:tcBorders>
          </w:tcPr>
          <w:p w:rsidR="004B022D" w:rsidRPr="00F226B6" w:rsidRDefault="003E5324">
            <w:pPr>
              <w:snapToGrid w:val="0"/>
              <w:jc w:val="both"/>
              <w:rPr>
                <w:sz w:val="18"/>
              </w:rPr>
            </w:pPr>
            <w:r w:rsidRPr="00F226B6">
              <w:rPr>
                <w:sz w:val="18"/>
              </w:rPr>
              <w:t>Non prevista</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3E5324">
            <w:pPr>
              <w:snapToGrid w:val="0"/>
              <w:jc w:val="both"/>
              <w:rPr>
                <w:sz w:val="18"/>
              </w:rPr>
            </w:pPr>
            <w:r w:rsidRPr="00F226B6">
              <w:rPr>
                <w:sz w:val="18"/>
              </w:rPr>
              <w:t>Non prevista</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3E5324">
            <w:pPr>
              <w:snapToGrid w:val="0"/>
              <w:jc w:val="center"/>
              <w:rPr>
                <w:sz w:val="18"/>
              </w:rPr>
            </w:pPr>
            <w:r w:rsidRPr="00F226B6">
              <w:rPr>
                <w:sz w:val="18"/>
              </w:rPr>
              <w:t>AREA di</w:t>
            </w:r>
            <w:r w:rsidR="004B022D" w:rsidRPr="00F226B6">
              <w:rPr>
                <w:sz w:val="18"/>
              </w:rPr>
              <w:t xml:space="preserve"> RIGORE</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Circa mt. 16 X 8 (non obbligatoria)</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Circa mt. 20 X 10 (obbligatoria)</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Circa mt.  20 X 10 (obbligatoria)</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Linee regolari a 11</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PORTE</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m</w:t>
            </w:r>
            <w:proofErr w:type="gramEnd"/>
            <w:r w:rsidRPr="00F226B6">
              <w:rPr>
                <w:sz w:val="18"/>
              </w:rPr>
              <w:t xml:space="preserve"> 4/5 x 1,60/2 (m. 3 x 2 solo calcio 5)</w:t>
            </w:r>
          </w:p>
        </w:tc>
        <w:tc>
          <w:tcPr>
            <w:tcW w:w="3420" w:type="dxa"/>
            <w:tcBorders>
              <w:top w:val="single" w:sz="4" w:space="0" w:color="000000"/>
              <w:left w:val="single" w:sz="4" w:space="0" w:color="000000"/>
              <w:bottom w:val="single" w:sz="4" w:space="0" w:color="000000"/>
            </w:tcBorders>
          </w:tcPr>
          <w:p w:rsidR="004B022D" w:rsidRPr="00F226B6" w:rsidRDefault="00682575">
            <w:pPr>
              <w:snapToGrid w:val="0"/>
              <w:jc w:val="both"/>
              <w:rPr>
                <w:sz w:val="18"/>
              </w:rPr>
            </w:pPr>
            <w:proofErr w:type="gramStart"/>
            <w:r w:rsidRPr="00F226B6">
              <w:rPr>
                <w:sz w:val="18"/>
              </w:rPr>
              <w:t>m</w:t>
            </w:r>
            <w:proofErr w:type="gramEnd"/>
            <w:r w:rsidRPr="00F226B6">
              <w:rPr>
                <w:sz w:val="18"/>
              </w:rPr>
              <w:t xml:space="preserve"> 5/6 x 2 (3°anno); m 4 x 2 (2°anno e misti)</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m</w:t>
            </w:r>
            <w:proofErr w:type="gramEnd"/>
            <w:r w:rsidRPr="00F226B6">
              <w:rPr>
                <w:sz w:val="18"/>
              </w:rPr>
              <w:t xml:space="preserve"> 5/6 x1,8/ 2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proofErr w:type="gramStart"/>
            <w:r w:rsidRPr="00F226B6">
              <w:rPr>
                <w:sz w:val="18"/>
              </w:rPr>
              <w:t>m</w:t>
            </w:r>
            <w:proofErr w:type="gramEnd"/>
            <w:r w:rsidRPr="00F226B6">
              <w:rPr>
                <w:sz w:val="18"/>
              </w:rPr>
              <w:t xml:space="preserve"> 5/6 x 1,8/2 </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PALLONI</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spellStart"/>
            <w:r w:rsidRPr="00F226B6">
              <w:rPr>
                <w:sz w:val="18"/>
              </w:rPr>
              <w:t>Mis</w:t>
            </w:r>
            <w:proofErr w:type="spellEnd"/>
            <w:r w:rsidRPr="00F226B6">
              <w:rPr>
                <w:sz w:val="18"/>
              </w:rPr>
              <w:t xml:space="preserve">. 4 (calcio a 5 anche </w:t>
            </w:r>
            <w:proofErr w:type="spellStart"/>
            <w:r w:rsidRPr="00F226B6">
              <w:rPr>
                <w:sz w:val="18"/>
              </w:rPr>
              <w:t>mis</w:t>
            </w:r>
            <w:proofErr w:type="spellEnd"/>
            <w:r w:rsidRPr="00F226B6">
              <w:rPr>
                <w:sz w:val="18"/>
              </w:rPr>
              <w:t xml:space="preserve">. </w:t>
            </w:r>
            <w:proofErr w:type="gramStart"/>
            <w:r w:rsidRPr="00F226B6">
              <w:rPr>
                <w:sz w:val="18"/>
              </w:rPr>
              <w:t>n</w:t>
            </w:r>
            <w:proofErr w:type="gramEnd"/>
            <w:r w:rsidRPr="00F226B6">
              <w:rPr>
                <w:sz w:val="18"/>
              </w:rPr>
              <w:t>° 3) gomma</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lang w:val="fr-FR"/>
              </w:rPr>
            </w:pPr>
            <w:r w:rsidRPr="00F226B6">
              <w:rPr>
                <w:sz w:val="18"/>
                <w:lang w:val="fr-FR"/>
              </w:rPr>
              <w:t xml:space="preserve">Mis. 4 </w:t>
            </w:r>
            <w:proofErr w:type="gramStart"/>
            <w:r w:rsidRPr="00F226B6">
              <w:rPr>
                <w:sz w:val="18"/>
                <w:lang w:val="fr-FR"/>
              </w:rPr>
              <w:t>anche</w:t>
            </w:r>
            <w:proofErr w:type="gramEnd"/>
            <w:r w:rsidRPr="00F226B6">
              <w:rPr>
                <w:sz w:val="18"/>
                <w:lang w:val="fr-FR"/>
              </w:rPr>
              <w:t xml:space="preserve"> gomma</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8"/>
                <w:lang w:val="fr-FR"/>
              </w:rPr>
            </w:pPr>
            <w:r w:rsidRPr="00F226B6">
              <w:rPr>
                <w:sz w:val="18"/>
                <w:lang w:val="fr-FR"/>
              </w:rPr>
              <w:t>Mis. 4</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proofErr w:type="spellStart"/>
            <w:r w:rsidRPr="00F226B6">
              <w:rPr>
                <w:sz w:val="18"/>
              </w:rPr>
              <w:t>Mis</w:t>
            </w:r>
            <w:proofErr w:type="spellEnd"/>
            <w:r w:rsidRPr="00F226B6">
              <w:rPr>
                <w:sz w:val="18"/>
              </w:rPr>
              <w:t>. 4</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SCARPE</w:t>
            </w:r>
          </w:p>
          <w:p w:rsidR="004B022D" w:rsidRPr="00F226B6" w:rsidRDefault="004B022D">
            <w:pPr>
              <w:jc w:val="center"/>
              <w:rPr>
                <w:b/>
                <w:sz w:val="18"/>
              </w:rPr>
            </w:pP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Ginnastica, Calcetto o Calcio con tacchetti di gomma (no scarpe a 6 o tacchetti in ferro)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Ginnastica, Calcetto o Calcio con tacchetti di gomma (no scarpe a 6 o tacchetti in ferro)</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Calcetto-Calcio con tacchetti di gomma (no scarpe a 6 o tacchetti in ferro)</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Calcetto - Calcio con tacchetti di gomma (no scarpe a 6 o tacchetti in ferro)</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ARBITRAGGIO</w:t>
            </w:r>
          </w:p>
        </w:tc>
        <w:tc>
          <w:tcPr>
            <w:tcW w:w="3420" w:type="dxa"/>
            <w:tcBorders>
              <w:top w:val="single" w:sz="4" w:space="0" w:color="000000"/>
              <w:left w:val="single" w:sz="4" w:space="0" w:color="000000"/>
              <w:bottom w:val="single" w:sz="4" w:space="0" w:color="000000"/>
            </w:tcBorders>
          </w:tcPr>
          <w:p w:rsidR="004B022D" w:rsidRPr="00F226B6" w:rsidRDefault="003E5324">
            <w:pPr>
              <w:snapToGrid w:val="0"/>
              <w:jc w:val="both"/>
              <w:rPr>
                <w:sz w:val="18"/>
              </w:rPr>
            </w:pPr>
            <w:r w:rsidRPr="00F226B6">
              <w:rPr>
                <w:sz w:val="18"/>
              </w:rPr>
              <w:t>Auto</w:t>
            </w:r>
            <w:r w:rsidR="004B022D" w:rsidRPr="00F226B6">
              <w:rPr>
                <w:sz w:val="18"/>
              </w:rPr>
              <w:t>-arbitraggio</w:t>
            </w:r>
            <w:bookmarkStart w:id="0" w:name="_GoBack"/>
            <w:bookmarkEnd w:id="0"/>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 xml:space="preserve">Auto-arbitraggio </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 xml:space="preserve">Auto-arbitraggio; dirigente, istruttore o giocatore (anche della società ospitata) </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proofErr w:type="gramStart"/>
            <w:r w:rsidRPr="00F226B6">
              <w:rPr>
                <w:sz w:val="18"/>
              </w:rPr>
              <w:t>dirigente</w:t>
            </w:r>
            <w:proofErr w:type="gramEnd"/>
            <w:r w:rsidRPr="00F226B6">
              <w:rPr>
                <w:sz w:val="18"/>
              </w:rPr>
              <w:t>, istruttore o giocatore (anche della società ospitata)</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TEMPI di GIOCO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6"/>
                <w:szCs w:val="16"/>
              </w:rPr>
            </w:pPr>
            <w:r w:rsidRPr="00F226B6">
              <w:rPr>
                <w:sz w:val="16"/>
                <w:szCs w:val="16"/>
              </w:rPr>
              <w:t>3 x 15’ fare multi partite contemporanee</w:t>
            </w:r>
          </w:p>
          <w:p w:rsidR="004B022D" w:rsidRPr="00F226B6" w:rsidRDefault="004B022D">
            <w:pPr>
              <w:snapToGrid w:val="0"/>
              <w:jc w:val="both"/>
              <w:rPr>
                <w:sz w:val="16"/>
                <w:szCs w:val="16"/>
              </w:rPr>
            </w:pPr>
            <w:r w:rsidRPr="00F226B6">
              <w:rPr>
                <w:sz w:val="16"/>
                <w:szCs w:val="16"/>
              </w:rPr>
              <w:t>Oppure in alternativa 4 x 15’ se non multi partite</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6"/>
                <w:szCs w:val="16"/>
              </w:rPr>
            </w:pPr>
            <w:r w:rsidRPr="00F226B6">
              <w:rPr>
                <w:sz w:val="16"/>
                <w:szCs w:val="16"/>
              </w:rPr>
              <w:t>3 x 15’ fare multi partite contemporanee</w:t>
            </w:r>
          </w:p>
          <w:p w:rsidR="004B022D" w:rsidRPr="00F226B6" w:rsidRDefault="004B022D">
            <w:pPr>
              <w:snapToGrid w:val="0"/>
              <w:jc w:val="both"/>
              <w:rPr>
                <w:sz w:val="16"/>
                <w:szCs w:val="16"/>
              </w:rPr>
            </w:pPr>
            <w:r w:rsidRPr="00F226B6">
              <w:rPr>
                <w:sz w:val="16"/>
                <w:szCs w:val="16"/>
              </w:rPr>
              <w:t>Oppure in alternativa 4 x 15’ se non multi partite</w:t>
            </w:r>
          </w:p>
        </w:tc>
        <w:tc>
          <w:tcPr>
            <w:tcW w:w="3060" w:type="dxa"/>
            <w:tcBorders>
              <w:top w:val="single" w:sz="4" w:space="0" w:color="000000"/>
              <w:left w:val="single" w:sz="4" w:space="0" w:color="000000"/>
              <w:bottom w:val="single" w:sz="4" w:space="0" w:color="000000"/>
            </w:tcBorders>
          </w:tcPr>
          <w:p w:rsidR="004B022D" w:rsidRPr="00F226B6" w:rsidRDefault="004B022D">
            <w:pPr>
              <w:snapToGrid w:val="0"/>
              <w:jc w:val="both"/>
              <w:rPr>
                <w:sz w:val="16"/>
                <w:szCs w:val="16"/>
              </w:rPr>
            </w:pPr>
            <w:r w:rsidRPr="00F226B6">
              <w:rPr>
                <w:sz w:val="16"/>
                <w:szCs w:val="16"/>
              </w:rPr>
              <w:t>3 x 20’ fare multi partite contemporanee</w:t>
            </w:r>
          </w:p>
          <w:p w:rsidR="004B022D" w:rsidRPr="00F226B6" w:rsidRDefault="004B022D" w:rsidP="009C1105">
            <w:pPr>
              <w:snapToGrid w:val="0"/>
              <w:jc w:val="both"/>
              <w:rPr>
                <w:sz w:val="16"/>
                <w:szCs w:val="16"/>
              </w:rPr>
            </w:pPr>
            <w:r w:rsidRPr="00F226B6">
              <w:rPr>
                <w:sz w:val="16"/>
                <w:szCs w:val="16"/>
              </w:rPr>
              <w:t xml:space="preserve">Oppure in alternativa 4 x 20’ </w:t>
            </w:r>
            <w:r w:rsidR="009C1105" w:rsidRPr="00F226B6">
              <w:rPr>
                <w:sz w:val="16"/>
                <w:szCs w:val="16"/>
              </w:rPr>
              <w:t xml:space="preserve">- </w:t>
            </w:r>
            <w:r w:rsidR="003E5324" w:rsidRPr="00F226B6">
              <w:rPr>
                <w:sz w:val="16"/>
                <w:szCs w:val="16"/>
              </w:rPr>
              <w:t>multi partite</w:t>
            </w:r>
          </w:p>
        </w:tc>
        <w:tc>
          <w:tcPr>
            <w:tcW w:w="3675" w:type="dxa"/>
            <w:gridSpan w:val="2"/>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6"/>
                <w:szCs w:val="16"/>
              </w:rPr>
            </w:pPr>
            <w:r w:rsidRPr="00F226B6">
              <w:rPr>
                <w:sz w:val="16"/>
                <w:szCs w:val="16"/>
              </w:rPr>
              <w:t xml:space="preserve">3 x 20’ Possibile 4 x 20’ </w:t>
            </w:r>
          </w:p>
          <w:p w:rsidR="004B022D" w:rsidRPr="00F226B6" w:rsidRDefault="004B022D">
            <w:pPr>
              <w:snapToGrid w:val="0"/>
              <w:jc w:val="both"/>
              <w:rPr>
                <w:sz w:val="16"/>
                <w:szCs w:val="16"/>
              </w:rPr>
            </w:pP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SOSTITUZIONI</w:t>
            </w: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Pr="00F226B6" w:rsidRDefault="004B022D">
            <w:pPr>
              <w:snapToGrid w:val="0"/>
              <w:jc w:val="both"/>
              <w:rPr>
                <w:b/>
                <w:sz w:val="16"/>
                <w:szCs w:val="16"/>
              </w:rPr>
            </w:pPr>
            <w:r w:rsidRPr="00F226B6">
              <w:rPr>
                <w:sz w:val="16"/>
                <w:szCs w:val="16"/>
              </w:rPr>
              <w:t>Tutti i giocatori in distinta devono giocare almeno un tempo dei primi due.</w:t>
            </w:r>
            <w:r w:rsidRPr="00F226B6">
              <w:rPr>
                <w:b/>
                <w:sz w:val="16"/>
                <w:szCs w:val="16"/>
              </w:rPr>
              <w:t xml:space="preserve"> </w:t>
            </w:r>
            <w:r w:rsidRPr="00F226B6">
              <w:rPr>
                <w:sz w:val="16"/>
                <w:szCs w:val="16"/>
              </w:rPr>
              <w:t>I giocatori in panchina nel primo tempo devono obbligatoriamente entrare e disputare l’intero secondo tempo, mentre è possibile sostituire con cambi liberi i giocatori rimasti in campo dal primo tempo con quelli in panchina all’inizio del secondo tempo.</w:t>
            </w:r>
            <w:r w:rsidRPr="00F226B6">
              <w:rPr>
                <w:b/>
                <w:sz w:val="16"/>
                <w:szCs w:val="16"/>
              </w:rPr>
              <w:t xml:space="preserve"> </w:t>
            </w:r>
          </w:p>
          <w:p w:rsidR="004B022D" w:rsidRPr="00F226B6" w:rsidRDefault="004B022D">
            <w:pPr>
              <w:jc w:val="both"/>
              <w:rPr>
                <w:sz w:val="16"/>
                <w:szCs w:val="16"/>
              </w:rPr>
            </w:pPr>
            <w:r w:rsidRPr="00F226B6">
              <w:rPr>
                <w:sz w:val="16"/>
                <w:szCs w:val="16"/>
              </w:rPr>
              <w:t xml:space="preserve">Nel terzo tempo cambi “volanti”. Si consiglia di effettuarli a centrocampo senza interrompere il gioco, con la seguente </w:t>
            </w:r>
            <w:r w:rsidR="003E5324" w:rsidRPr="00F226B6">
              <w:rPr>
                <w:sz w:val="16"/>
                <w:szCs w:val="16"/>
              </w:rPr>
              <w:t>modalità prima</w:t>
            </w:r>
            <w:r w:rsidRPr="00F226B6">
              <w:rPr>
                <w:sz w:val="16"/>
                <w:szCs w:val="16"/>
              </w:rPr>
              <w:t xml:space="preserve"> esce il giocatore che deve essere sostituito e subito dopo entra il sostituto.</w:t>
            </w:r>
          </w:p>
          <w:p w:rsidR="004B022D" w:rsidRPr="00F226B6" w:rsidRDefault="004B022D">
            <w:pPr>
              <w:jc w:val="both"/>
              <w:rPr>
                <w:b/>
                <w:sz w:val="16"/>
                <w:szCs w:val="16"/>
              </w:rPr>
            </w:pPr>
            <w:r w:rsidRPr="00F226B6">
              <w:rPr>
                <w:b/>
                <w:sz w:val="16"/>
                <w:szCs w:val="16"/>
              </w:rPr>
              <w:t xml:space="preserve">Situazioni particolari: </w:t>
            </w:r>
          </w:p>
          <w:p w:rsidR="004B022D" w:rsidRPr="00F226B6" w:rsidRDefault="004B022D">
            <w:pPr>
              <w:jc w:val="both"/>
              <w:rPr>
                <w:sz w:val="16"/>
                <w:szCs w:val="16"/>
              </w:rPr>
            </w:pPr>
            <w:r w:rsidRPr="00F226B6">
              <w:rPr>
                <w:b/>
                <w:sz w:val="16"/>
                <w:szCs w:val="16"/>
              </w:rPr>
              <w:t xml:space="preserve">- </w:t>
            </w:r>
            <w:r w:rsidRPr="00F226B6">
              <w:rPr>
                <w:sz w:val="16"/>
                <w:szCs w:val="16"/>
              </w:rPr>
              <w:t>nel caso in cui una società abbia tanti giocatori in distinta tali che impedisca di far giocare un tempo intero tra i primi due, sarebbe opportuno effettuare 4 tempi o in alternativa utilizzerà il terzo tempo per far giocare i rimanenti (es. gara di Pulcini a 5, se una società ha 12 giocatori in distinta farà giocare 5 bambini nel 1° tempo, 5 bambini nel 2° tempo e i restanti 2 bambini, che ancora non sono entrati, nel 3° tempo).</w:t>
            </w:r>
          </w:p>
          <w:p w:rsidR="004B022D" w:rsidRPr="00F226B6" w:rsidRDefault="004B022D" w:rsidP="00A766B7">
            <w:pPr>
              <w:jc w:val="both"/>
              <w:rPr>
                <w:b/>
                <w:sz w:val="16"/>
                <w:szCs w:val="16"/>
                <w:u w:val="single"/>
              </w:rPr>
            </w:pPr>
            <w:r w:rsidRPr="00F226B6">
              <w:rPr>
                <w:sz w:val="16"/>
                <w:szCs w:val="16"/>
              </w:rPr>
              <w:t>- nel caso in cui una società abbia un solo portiere e tanti bambini in distinta può lasciare il portiere in campo nei tre tempi ed agire come nell’esempio seguente: (esempio) gara di Pulcini a 7, se una società ha in distinta 14 giocatori con un solo portiere farà giocare 7 bambini nel primo tempo, altri 6 bambini di movimento nel secondo lasciando lo stesso portiere e il bambino che ancora non è entrato nel terzo tempo.</w:t>
            </w:r>
            <w:r w:rsidRPr="00F226B6">
              <w:rPr>
                <w:b/>
                <w:sz w:val="16"/>
                <w:szCs w:val="16"/>
              </w:rPr>
              <w:t xml:space="preserve"> </w:t>
            </w:r>
            <w:r w:rsidRPr="00F226B6">
              <w:rPr>
                <w:sz w:val="16"/>
                <w:szCs w:val="16"/>
              </w:rPr>
              <w:t>Se una società presenta tre portieri li farà giocare uno per tempo. Ricordiamo che anche un giocatore può svolgere il ruolo del portiere.</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GIOCATORE IN PIU’</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In caso di svantaggio con 5 o più reti fino allo svantaggio di 3 reti</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In caso di svantaggio con 5 o più reti</w:t>
            </w:r>
            <w:r w:rsidR="00A766B7" w:rsidRPr="00F226B6">
              <w:rPr>
                <w:sz w:val="18"/>
              </w:rPr>
              <w:t xml:space="preserve"> fino allo svantaggio di 3 reti</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NON PREVISTO</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NON PREVISTO</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TIME-OUT</w:t>
            </w:r>
          </w:p>
        </w:tc>
        <w:tc>
          <w:tcPr>
            <w:tcW w:w="13575" w:type="dxa"/>
            <w:gridSpan w:val="5"/>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center"/>
              <w:rPr>
                <w:sz w:val="18"/>
              </w:rPr>
            </w:pPr>
            <w:r w:rsidRPr="00F226B6">
              <w:rPr>
                <w:sz w:val="18"/>
              </w:rPr>
              <w:t>Uno di 1’ per squadra per ogni tempo gara (i minuti dei time-out vanno poi recuperati)</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rsidP="00A766B7">
            <w:pPr>
              <w:snapToGrid w:val="0"/>
              <w:jc w:val="center"/>
              <w:rPr>
                <w:sz w:val="18"/>
              </w:rPr>
            </w:pPr>
            <w:r w:rsidRPr="00F226B6">
              <w:rPr>
                <w:sz w:val="18"/>
              </w:rPr>
              <w:t>REFERTO GARA</w:t>
            </w:r>
          </w:p>
          <w:p w:rsidR="004B022D" w:rsidRPr="00F226B6" w:rsidRDefault="004B022D">
            <w:pPr>
              <w:jc w:val="center"/>
              <w:rPr>
                <w:b/>
                <w:sz w:val="18"/>
              </w:rPr>
            </w:pP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Pr="00F226B6" w:rsidRDefault="004B022D">
            <w:pPr>
              <w:snapToGrid w:val="0"/>
              <w:jc w:val="both"/>
              <w:rPr>
                <w:sz w:val="18"/>
              </w:rPr>
            </w:pPr>
            <w:r w:rsidRPr="00F226B6">
              <w:rPr>
                <w:sz w:val="18"/>
              </w:rPr>
              <w:t>Firmato dal</w:t>
            </w:r>
            <w:r w:rsidR="004D7277" w:rsidRPr="00F226B6">
              <w:rPr>
                <w:sz w:val="18"/>
              </w:rPr>
              <w:t xml:space="preserve"> Dirigente/Arbitro</w:t>
            </w:r>
            <w:r w:rsidRPr="00F226B6">
              <w:rPr>
                <w:sz w:val="18"/>
              </w:rPr>
              <w:t xml:space="preserve"> e dal dirigente Ospite. Indicare i numeri dei giocatori che disputano il 1° tempo e i numeri dei sostituiti nel 2 tempo.  Il Dirigente della </w:t>
            </w:r>
            <w:proofErr w:type="spellStart"/>
            <w:r w:rsidRPr="00F226B6">
              <w:rPr>
                <w:sz w:val="18"/>
              </w:rPr>
              <w:t>sq</w:t>
            </w:r>
            <w:proofErr w:type="spellEnd"/>
            <w:r w:rsidRPr="00F226B6">
              <w:rPr>
                <w:sz w:val="18"/>
              </w:rPr>
              <w:t>. Ospite può segnalare eventuali anomalie riscontrate durante la manifestazione. Obbligo controllo documenti e appello iniziale da parte dei dirigenti.</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CHIAMA INIZIALE</w:t>
            </w:r>
          </w:p>
        </w:tc>
        <w:tc>
          <w:tcPr>
            <w:tcW w:w="13575" w:type="dxa"/>
            <w:gridSpan w:val="5"/>
            <w:tcBorders>
              <w:top w:val="single" w:sz="4" w:space="0" w:color="000000"/>
              <w:left w:val="single" w:sz="4" w:space="0" w:color="000000"/>
              <w:bottom w:val="single" w:sz="4" w:space="0" w:color="000000"/>
              <w:right w:val="single" w:sz="4" w:space="0" w:color="000000"/>
            </w:tcBorders>
            <w:shd w:val="clear" w:color="auto" w:fill="FFFF00"/>
          </w:tcPr>
          <w:p w:rsidR="004B022D" w:rsidRPr="00F226B6" w:rsidRDefault="004B022D">
            <w:pPr>
              <w:snapToGrid w:val="0"/>
              <w:jc w:val="center"/>
              <w:rPr>
                <w:b/>
                <w:sz w:val="18"/>
              </w:rPr>
            </w:pPr>
            <w:r w:rsidRPr="00F226B6">
              <w:rPr>
                <w:b/>
                <w:sz w:val="18"/>
              </w:rPr>
              <w:t>La chiama e i</w:t>
            </w:r>
            <w:r w:rsidR="004D7277" w:rsidRPr="00F226B6">
              <w:rPr>
                <w:b/>
                <w:sz w:val="18"/>
              </w:rPr>
              <w:t>l controllo dei cartellini delle squadre</w:t>
            </w:r>
            <w:r w:rsidRPr="00F226B6">
              <w:rPr>
                <w:b/>
                <w:sz w:val="18"/>
              </w:rPr>
              <w:t xml:space="preserve"> dovrà essere fatta obbligatoriamente da un dirigente </w:t>
            </w:r>
            <w:r w:rsidR="004D7277" w:rsidRPr="00F226B6">
              <w:rPr>
                <w:b/>
                <w:sz w:val="18"/>
              </w:rPr>
              <w:t>o tecnico della squadra avversaria</w:t>
            </w:r>
            <w:r w:rsidRPr="00F226B6">
              <w:rPr>
                <w:b/>
                <w:sz w:val="18"/>
              </w:rPr>
              <w:t>.</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CALCIO DI RIGORE</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Non previsto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previsto</w:t>
            </w:r>
            <w:proofErr w:type="gramEnd"/>
            <w:r w:rsidRPr="00F226B6">
              <w:rPr>
                <w:sz w:val="18"/>
              </w:rPr>
              <w:t xml:space="preserve"> - solo in caso di infrazione palesemente volontaria all’interno dell’area</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previsto</w:t>
            </w:r>
            <w:proofErr w:type="gramEnd"/>
            <w:r w:rsidRPr="00F226B6">
              <w:rPr>
                <w:sz w:val="18"/>
              </w:rPr>
              <w:t xml:space="preserve"> </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proofErr w:type="gramStart"/>
            <w:r w:rsidRPr="00F226B6">
              <w:rPr>
                <w:sz w:val="18"/>
              </w:rPr>
              <w:t>previsto</w:t>
            </w:r>
            <w:proofErr w:type="gramEnd"/>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PUNTO DI RIGORE</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Non previsto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mt</w:t>
            </w:r>
            <w:proofErr w:type="gramEnd"/>
            <w:r w:rsidRPr="00F226B6">
              <w:rPr>
                <w:sz w:val="18"/>
              </w:rPr>
              <w:t>. 10 con 5/6x2</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lang w:val="fr-FR"/>
              </w:rPr>
            </w:pPr>
            <w:r w:rsidRPr="00F226B6">
              <w:rPr>
                <w:sz w:val="18"/>
                <w:lang w:val="fr-FR"/>
              </w:rPr>
              <w:t>mt. 10 porte 5/6x2</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lang w:val="fr-FR"/>
              </w:rPr>
            </w:pPr>
            <w:r w:rsidRPr="00F226B6">
              <w:rPr>
                <w:sz w:val="18"/>
                <w:lang w:val="fr-FR"/>
              </w:rPr>
              <w:t>mt. 11 porte 5/6x2</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RETROPASSAGGIO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il</w:t>
            </w:r>
            <w:proofErr w:type="gramEnd"/>
            <w:r w:rsidRPr="00F226B6">
              <w:rPr>
                <w:sz w:val="18"/>
              </w:rPr>
              <w:t xml:space="preserve"> portiere </w:t>
            </w:r>
            <w:r w:rsidR="00577473" w:rsidRPr="00F226B6">
              <w:rPr>
                <w:sz w:val="18"/>
              </w:rPr>
              <w:t>può</w:t>
            </w:r>
            <w:r w:rsidRPr="00F226B6">
              <w:rPr>
                <w:sz w:val="18"/>
              </w:rPr>
              <w:t xml:space="preserve"> usare le mani</w:t>
            </w:r>
            <w:r w:rsidR="009C1105" w:rsidRPr="00F226B6">
              <w:rPr>
                <w:sz w:val="18"/>
              </w:rPr>
              <w:t xml:space="preserve"> e non può calciare oltre la metà campo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il</w:t>
            </w:r>
            <w:proofErr w:type="gramEnd"/>
            <w:r w:rsidRPr="00F226B6">
              <w:rPr>
                <w:sz w:val="18"/>
              </w:rPr>
              <w:t xml:space="preserve"> portiere </w:t>
            </w:r>
            <w:r w:rsidR="00577473" w:rsidRPr="00F226B6">
              <w:rPr>
                <w:sz w:val="18"/>
              </w:rPr>
              <w:t>può</w:t>
            </w:r>
            <w:r w:rsidRPr="00F226B6">
              <w:rPr>
                <w:sz w:val="18"/>
              </w:rPr>
              <w:t xml:space="preserve"> usare le mani</w:t>
            </w:r>
            <w:r w:rsidR="009C1105" w:rsidRPr="00F226B6">
              <w:rPr>
                <w:sz w:val="18"/>
              </w:rPr>
              <w:t xml:space="preserve"> e non può calciare oltre la metà campo</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proofErr w:type="gramStart"/>
            <w:r w:rsidRPr="00F226B6">
              <w:rPr>
                <w:sz w:val="18"/>
              </w:rPr>
              <w:t>il</w:t>
            </w:r>
            <w:proofErr w:type="gramEnd"/>
            <w:r w:rsidRPr="00F226B6">
              <w:rPr>
                <w:sz w:val="18"/>
              </w:rPr>
              <w:t xml:space="preserve"> portiere </w:t>
            </w:r>
            <w:r w:rsidRPr="00F226B6">
              <w:rPr>
                <w:b/>
                <w:sz w:val="18"/>
                <w:u w:val="single"/>
              </w:rPr>
              <w:t xml:space="preserve">non </w:t>
            </w:r>
            <w:proofErr w:type="spellStart"/>
            <w:r w:rsidRPr="00F226B6">
              <w:rPr>
                <w:b/>
                <w:sz w:val="18"/>
                <w:u w:val="single"/>
              </w:rPr>
              <w:t>puo’</w:t>
            </w:r>
            <w:proofErr w:type="spellEnd"/>
            <w:r w:rsidRPr="00F226B6">
              <w:rPr>
                <w:sz w:val="18"/>
              </w:rPr>
              <w:t xml:space="preserve"> usare le mani</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proofErr w:type="gramStart"/>
            <w:r w:rsidRPr="00F226B6">
              <w:rPr>
                <w:sz w:val="18"/>
              </w:rPr>
              <w:t>il</w:t>
            </w:r>
            <w:proofErr w:type="gramEnd"/>
            <w:r w:rsidRPr="00F226B6">
              <w:rPr>
                <w:sz w:val="18"/>
              </w:rPr>
              <w:t xml:space="preserve"> portiere </w:t>
            </w:r>
            <w:r w:rsidRPr="00F226B6">
              <w:rPr>
                <w:b/>
                <w:sz w:val="18"/>
                <w:u w:val="single"/>
              </w:rPr>
              <w:t xml:space="preserve">non </w:t>
            </w:r>
            <w:proofErr w:type="spellStart"/>
            <w:r w:rsidRPr="00F226B6">
              <w:rPr>
                <w:b/>
                <w:sz w:val="18"/>
                <w:u w:val="single"/>
              </w:rPr>
              <w:t>puo’</w:t>
            </w:r>
            <w:proofErr w:type="spellEnd"/>
            <w:r w:rsidRPr="00F226B6">
              <w:rPr>
                <w:sz w:val="18"/>
              </w:rPr>
              <w:t xml:space="preserve"> usare le mani</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FUORIGIOCO</w:t>
            </w:r>
          </w:p>
        </w:tc>
        <w:tc>
          <w:tcPr>
            <w:tcW w:w="3420" w:type="dxa"/>
            <w:tcBorders>
              <w:top w:val="single" w:sz="4" w:space="0" w:color="000000"/>
              <w:left w:val="single" w:sz="4" w:space="0" w:color="000000"/>
              <w:bottom w:val="single" w:sz="4" w:space="0" w:color="000000"/>
            </w:tcBorders>
          </w:tcPr>
          <w:p w:rsidR="004B022D" w:rsidRPr="00F226B6" w:rsidRDefault="004D7277">
            <w:pPr>
              <w:snapToGrid w:val="0"/>
              <w:jc w:val="both"/>
              <w:rPr>
                <w:sz w:val="18"/>
              </w:rPr>
            </w:pPr>
            <w:r w:rsidRPr="00F226B6">
              <w:rPr>
                <w:sz w:val="18"/>
              </w:rPr>
              <w:t>Non</w:t>
            </w:r>
            <w:r w:rsidR="004B022D" w:rsidRPr="00F226B6">
              <w:rPr>
                <w:sz w:val="18"/>
              </w:rPr>
              <w:t xml:space="preserve"> previsto</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Non previsto</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Previsto solo ultimi 15 m o non previsto</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Come da regolamento a 11</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RIMESSA LATERALE</w:t>
            </w:r>
          </w:p>
        </w:tc>
        <w:tc>
          <w:tcPr>
            <w:tcW w:w="3420" w:type="dxa"/>
            <w:tcBorders>
              <w:top w:val="single" w:sz="4" w:space="0" w:color="000000"/>
              <w:left w:val="single" w:sz="4" w:space="0" w:color="000000"/>
              <w:bottom w:val="single" w:sz="4" w:space="0" w:color="000000"/>
            </w:tcBorders>
          </w:tcPr>
          <w:p w:rsidR="00FA1D3F" w:rsidRPr="00F226B6" w:rsidRDefault="00FA1D3F" w:rsidP="00FA1D3F">
            <w:pPr>
              <w:snapToGrid w:val="0"/>
              <w:ind w:left="-63"/>
              <w:jc w:val="both"/>
              <w:rPr>
                <w:sz w:val="18"/>
              </w:rPr>
            </w:pPr>
            <w:r w:rsidRPr="00F226B6">
              <w:rPr>
                <w:sz w:val="18"/>
              </w:rPr>
              <w:t>1) con le mani – se palesemente errata viene    fatta ripetere allo stesso giocatore</w:t>
            </w:r>
          </w:p>
          <w:p w:rsidR="004B022D" w:rsidRPr="00F226B6" w:rsidRDefault="00FA1D3F" w:rsidP="00FA1D3F">
            <w:pPr>
              <w:snapToGrid w:val="0"/>
              <w:ind w:left="-63"/>
              <w:jc w:val="both"/>
              <w:rPr>
                <w:sz w:val="18"/>
              </w:rPr>
            </w:pPr>
            <w:r w:rsidRPr="00F226B6">
              <w:rPr>
                <w:sz w:val="18"/>
              </w:rPr>
              <w:t xml:space="preserve">2) con i piedi – </w:t>
            </w:r>
            <w:r w:rsidRPr="00F226B6">
              <w:rPr>
                <w:b/>
                <w:sz w:val="18"/>
              </w:rPr>
              <w:t xml:space="preserve">passaggio breve che non </w:t>
            </w:r>
            <w:proofErr w:type="spellStart"/>
            <w:r w:rsidRPr="00F226B6">
              <w:rPr>
                <w:b/>
                <w:sz w:val="18"/>
              </w:rPr>
              <w:t>puo’</w:t>
            </w:r>
            <w:proofErr w:type="spellEnd"/>
            <w:r w:rsidRPr="00F226B6">
              <w:rPr>
                <w:b/>
                <w:sz w:val="18"/>
              </w:rPr>
              <w:t xml:space="preserve"> essere intercettato</w:t>
            </w:r>
          </w:p>
        </w:tc>
        <w:tc>
          <w:tcPr>
            <w:tcW w:w="3420" w:type="dxa"/>
            <w:tcBorders>
              <w:top w:val="single" w:sz="4" w:space="0" w:color="000000"/>
              <w:left w:val="single" w:sz="4" w:space="0" w:color="000000"/>
              <w:bottom w:val="single" w:sz="4" w:space="0" w:color="000000"/>
            </w:tcBorders>
          </w:tcPr>
          <w:p w:rsidR="004B022D" w:rsidRPr="00F226B6" w:rsidRDefault="004B022D" w:rsidP="00FA1D3F">
            <w:pPr>
              <w:jc w:val="both"/>
              <w:rPr>
                <w:b/>
                <w:sz w:val="18"/>
              </w:rPr>
            </w:pPr>
            <w:r w:rsidRPr="00F226B6">
              <w:rPr>
                <w:sz w:val="18"/>
              </w:rPr>
              <w:t>Con le mani i primo tocco libero per chi riceve – se palesemente errata viene    fatta ripetere allo stesso giocatore</w:t>
            </w:r>
            <w:r w:rsidR="00FA1D3F" w:rsidRPr="00F226B6">
              <w:rPr>
                <w:sz w:val="18"/>
              </w:rPr>
              <w:t>.</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Con le mani – se palesemente errata viene fatta ripetere allo stesso giocatore al secondo errore cambio rimessa</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Solo con le mani – se palesemente errata viene fatta ripetere allo stesso giocatore (al secondo errore consecutivo cambio rimessa)</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CALCIO D'ANGOLO</w:t>
            </w:r>
          </w:p>
        </w:tc>
        <w:tc>
          <w:tcPr>
            <w:tcW w:w="3420" w:type="dxa"/>
            <w:tcBorders>
              <w:top w:val="single" w:sz="4" w:space="0" w:color="000000"/>
              <w:left w:val="single" w:sz="4" w:space="0" w:color="000000"/>
              <w:bottom w:val="single" w:sz="4" w:space="0" w:color="000000"/>
            </w:tcBorders>
          </w:tcPr>
          <w:p w:rsidR="004B022D" w:rsidRPr="00F226B6" w:rsidRDefault="004D7277">
            <w:pPr>
              <w:snapToGrid w:val="0"/>
              <w:ind w:left="-63"/>
              <w:jc w:val="both"/>
              <w:rPr>
                <w:b/>
                <w:sz w:val="18"/>
                <w:szCs w:val="16"/>
              </w:rPr>
            </w:pPr>
            <w:r w:rsidRPr="00F226B6">
              <w:rPr>
                <w:sz w:val="18"/>
                <w:szCs w:val="16"/>
              </w:rPr>
              <w:t>Con</w:t>
            </w:r>
            <w:r w:rsidR="004B022D" w:rsidRPr="00F226B6">
              <w:rPr>
                <w:sz w:val="18"/>
                <w:szCs w:val="16"/>
              </w:rPr>
              <w:t xml:space="preserve"> i piedi – passaggio breve che non può essere intercettato – no cross</w:t>
            </w:r>
            <w:r w:rsidR="009C1105" w:rsidRPr="00F226B6">
              <w:rPr>
                <w:sz w:val="18"/>
                <w:szCs w:val="16"/>
              </w:rPr>
              <w:t xml:space="preserve"> no rete diretta</w:t>
            </w:r>
          </w:p>
        </w:tc>
        <w:tc>
          <w:tcPr>
            <w:tcW w:w="3420" w:type="dxa"/>
            <w:tcBorders>
              <w:top w:val="single" w:sz="4" w:space="0" w:color="000000"/>
              <w:left w:val="single" w:sz="4" w:space="0" w:color="000000"/>
              <w:bottom w:val="single" w:sz="4" w:space="0" w:color="000000"/>
            </w:tcBorders>
          </w:tcPr>
          <w:p w:rsidR="004B022D" w:rsidRPr="00F226B6" w:rsidRDefault="004B022D">
            <w:pPr>
              <w:snapToGrid w:val="0"/>
              <w:ind w:left="-63"/>
              <w:jc w:val="both"/>
              <w:rPr>
                <w:b/>
                <w:sz w:val="18"/>
                <w:szCs w:val="16"/>
              </w:rPr>
            </w:pPr>
            <w:r w:rsidRPr="00F226B6">
              <w:rPr>
                <w:sz w:val="18"/>
                <w:szCs w:val="16"/>
              </w:rPr>
              <w:t xml:space="preserve">Con i piedi – passaggio breve che non può essere intercettato o </w:t>
            </w:r>
            <w:proofErr w:type="gramStart"/>
            <w:r w:rsidRPr="00F226B6">
              <w:rPr>
                <w:sz w:val="18"/>
                <w:szCs w:val="16"/>
              </w:rPr>
              <w:t>cross ,</w:t>
            </w:r>
            <w:proofErr w:type="gramEnd"/>
            <w:r w:rsidRPr="00F226B6">
              <w:rPr>
                <w:sz w:val="18"/>
                <w:szCs w:val="16"/>
              </w:rPr>
              <w:t xml:space="preserve"> no rete diretta</w:t>
            </w:r>
          </w:p>
        </w:tc>
        <w:tc>
          <w:tcPr>
            <w:tcW w:w="3240" w:type="dxa"/>
            <w:gridSpan w:val="2"/>
            <w:tcBorders>
              <w:top w:val="single" w:sz="4" w:space="0" w:color="000000"/>
              <w:left w:val="single" w:sz="4" w:space="0" w:color="000000"/>
              <w:bottom w:val="single" w:sz="4" w:space="0" w:color="000000"/>
            </w:tcBorders>
          </w:tcPr>
          <w:p w:rsidR="004B022D" w:rsidRPr="00F226B6" w:rsidRDefault="004B022D">
            <w:pPr>
              <w:snapToGrid w:val="0"/>
              <w:jc w:val="both"/>
              <w:rPr>
                <w:sz w:val="18"/>
              </w:rPr>
            </w:pPr>
            <w:r w:rsidRPr="00F226B6">
              <w:rPr>
                <w:sz w:val="18"/>
              </w:rPr>
              <w:t>Regolamento a 11 giocatori</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4B022D">
            <w:pPr>
              <w:snapToGrid w:val="0"/>
              <w:jc w:val="both"/>
              <w:rPr>
                <w:sz w:val="18"/>
              </w:rPr>
            </w:pPr>
            <w:r w:rsidRPr="00F226B6">
              <w:rPr>
                <w:sz w:val="18"/>
              </w:rPr>
              <w:t>Regolamento a 11 giocatori</w:t>
            </w:r>
          </w:p>
        </w:tc>
      </w:tr>
      <w:tr w:rsidR="004B022D" w:rsidRPr="00F226B6">
        <w:tc>
          <w:tcPr>
            <w:tcW w:w="2302" w:type="dxa"/>
            <w:tcBorders>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 xml:space="preserve">RIMESSA </w:t>
            </w:r>
            <w:r w:rsidR="004D7277" w:rsidRPr="00F226B6">
              <w:rPr>
                <w:sz w:val="18"/>
              </w:rPr>
              <w:t>IN GIOCO</w:t>
            </w:r>
            <w:r w:rsidRPr="00F226B6">
              <w:rPr>
                <w:sz w:val="18"/>
              </w:rPr>
              <w:t xml:space="preserve"> DEL PORTIERE</w:t>
            </w:r>
          </w:p>
        </w:tc>
        <w:tc>
          <w:tcPr>
            <w:tcW w:w="3420" w:type="dxa"/>
            <w:tcBorders>
              <w:left w:val="single" w:sz="4" w:space="0" w:color="000000"/>
              <w:bottom w:val="single" w:sz="4" w:space="0" w:color="000000"/>
            </w:tcBorders>
          </w:tcPr>
          <w:p w:rsidR="004B022D" w:rsidRPr="00F226B6" w:rsidRDefault="00577473">
            <w:pPr>
              <w:snapToGrid w:val="0"/>
              <w:jc w:val="both"/>
              <w:rPr>
                <w:sz w:val="16"/>
                <w:szCs w:val="16"/>
              </w:rPr>
            </w:pPr>
            <w:r w:rsidRPr="00F226B6">
              <w:rPr>
                <w:sz w:val="16"/>
                <w:szCs w:val="16"/>
              </w:rPr>
              <w:t>Con</w:t>
            </w:r>
            <w:r w:rsidR="004B022D" w:rsidRPr="00F226B6">
              <w:rPr>
                <w:sz w:val="16"/>
                <w:szCs w:val="16"/>
              </w:rPr>
              <w:t xml:space="preserve"> le mani entro la propria metà campo – </w:t>
            </w:r>
          </w:p>
          <w:p w:rsidR="004B022D" w:rsidRPr="00F226B6" w:rsidRDefault="00577473">
            <w:pPr>
              <w:jc w:val="both"/>
              <w:rPr>
                <w:b/>
                <w:sz w:val="16"/>
                <w:szCs w:val="16"/>
              </w:rPr>
            </w:pPr>
            <w:proofErr w:type="gramStart"/>
            <w:r w:rsidRPr="00F226B6">
              <w:rPr>
                <w:b/>
                <w:sz w:val="16"/>
                <w:szCs w:val="16"/>
              </w:rPr>
              <w:t>la</w:t>
            </w:r>
            <w:proofErr w:type="gramEnd"/>
            <w:r w:rsidRPr="00F226B6">
              <w:rPr>
                <w:b/>
                <w:sz w:val="16"/>
                <w:szCs w:val="16"/>
              </w:rPr>
              <w:t xml:space="preserve"> squadra avversaria deve stare tutta oltre la </w:t>
            </w:r>
            <w:r w:rsidRPr="00F226B6">
              <w:rPr>
                <w:b/>
                <w:sz w:val="16"/>
                <w:szCs w:val="16"/>
                <w:u w:val="single"/>
              </w:rPr>
              <w:t>zona franca</w:t>
            </w:r>
            <w:r w:rsidR="003E5324" w:rsidRPr="00F226B6">
              <w:rPr>
                <w:b/>
                <w:sz w:val="16"/>
                <w:szCs w:val="16"/>
              </w:rPr>
              <w:t xml:space="preserve"> </w:t>
            </w:r>
          </w:p>
        </w:tc>
        <w:tc>
          <w:tcPr>
            <w:tcW w:w="3420" w:type="dxa"/>
            <w:tcBorders>
              <w:left w:val="single" w:sz="4" w:space="0" w:color="000000"/>
              <w:bottom w:val="single" w:sz="4" w:space="0" w:color="000000"/>
            </w:tcBorders>
          </w:tcPr>
          <w:p w:rsidR="004B022D" w:rsidRPr="00F226B6" w:rsidRDefault="004B022D" w:rsidP="003E5324">
            <w:pPr>
              <w:snapToGrid w:val="0"/>
              <w:jc w:val="both"/>
              <w:rPr>
                <w:sz w:val="16"/>
                <w:szCs w:val="16"/>
              </w:rPr>
            </w:pPr>
            <w:r w:rsidRPr="00F226B6">
              <w:rPr>
                <w:sz w:val="16"/>
                <w:szCs w:val="16"/>
              </w:rPr>
              <w:t xml:space="preserve">Con le mani o con i piedi entro la propria </w:t>
            </w:r>
            <w:r w:rsidR="00577473" w:rsidRPr="00F226B6">
              <w:rPr>
                <w:sz w:val="16"/>
                <w:szCs w:val="16"/>
              </w:rPr>
              <w:t>metà</w:t>
            </w:r>
            <w:r w:rsidRPr="00F226B6">
              <w:rPr>
                <w:sz w:val="16"/>
                <w:szCs w:val="16"/>
              </w:rPr>
              <w:t xml:space="preserve"> campo. </w:t>
            </w:r>
            <w:r w:rsidR="00577473" w:rsidRPr="00F226B6">
              <w:rPr>
                <w:sz w:val="16"/>
                <w:szCs w:val="16"/>
              </w:rPr>
              <w:t>Nei misti</w:t>
            </w:r>
            <w:r w:rsidR="003E5324" w:rsidRPr="00F226B6">
              <w:rPr>
                <w:sz w:val="16"/>
                <w:szCs w:val="16"/>
              </w:rPr>
              <w:t xml:space="preserve"> e 2° anno la</w:t>
            </w:r>
            <w:r w:rsidR="00577473" w:rsidRPr="00F226B6">
              <w:rPr>
                <w:b/>
                <w:sz w:val="16"/>
                <w:szCs w:val="16"/>
              </w:rPr>
              <w:t xml:space="preserve"> squadra avversaria deve stare tutta oltre la </w:t>
            </w:r>
            <w:r w:rsidR="00577473" w:rsidRPr="00F226B6">
              <w:rPr>
                <w:b/>
                <w:sz w:val="16"/>
                <w:szCs w:val="16"/>
                <w:u w:val="single"/>
              </w:rPr>
              <w:t>zona franca</w:t>
            </w:r>
            <w:r w:rsidR="00577473" w:rsidRPr="00F226B6">
              <w:rPr>
                <w:b/>
                <w:sz w:val="16"/>
                <w:szCs w:val="16"/>
              </w:rPr>
              <w:t xml:space="preserve"> </w:t>
            </w:r>
          </w:p>
        </w:tc>
        <w:tc>
          <w:tcPr>
            <w:tcW w:w="3240" w:type="dxa"/>
            <w:gridSpan w:val="2"/>
            <w:tcBorders>
              <w:left w:val="single" w:sz="4" w:space="0" w:color="000000"/>
              <w:bottom w:val="single" w:sz="4" w:space="0" w:color="000000"/>
            </w:tcBorders>
          </w:tcPr>
          <w:p w:rsidR="004B022D" w:rsidRPr="00F226B6" w:rsidRDefault="00577473">
            <w:pPr>
              <w:snapToGrid w:val="0"/>
              <w:jc w:val="both"/>
              <w:rPr>
                <w:sz w:val="16"/>
                <w:szCs w:val="16"/>
              </w:rPr>
            </w:pPr>
            <w:r w:rsidRPr="00F226B6">
              <w:rPr>
                <w:sz w:val="16"/>
                <w:szCs w:val="16"/>
              </w:rPr>
              <w:t>Con</w:t>
            </w:r>
            <w:r w:rsidR="004B022D" w:rsidRPr="00F226B6">
              <w:rPr>
                <w:sz w:val="16"/>
                <w:szCs w:val="16"/>
              </w:rPr>
              <w:t xml:space="preserve"> le mani o con i piedi </w:t>
            </w:r>
          </w:p>
        </w:tc>
        <w:tc>
          <w:tcPr>
            <w:tcW w:w="3495" w:type="dxa"/>
            <w:tcBorders>
              <w:left w:val="single" w:sz="4" w:space="0" w:color="000000"/>
              <w:bottom w:val="single" w:sz="4" w:space="0" w:color="000000"/>
              <w:right w:val="single" w:sz="4" w:space="0" w:color="000000"/>
            </w:tcBorders>
          </w:tcPr>
          <w:p w:rsidR="004B022D" w:rsidRPr="00F226B6" w:rsidRDefault="00577473">
            <w:pPr>
              <w:snapToGrid w:val="0"/>
              <w:jc w:val="both"/>
              <w:rPr>
                <w:sz w:val="16"/>
                <w:szCs w:val="16"/>
              </w:rPr>
            </w:pPr>
            <w:r w:rsidRPr="00F226B6">
              <w:rPr>
                <w:sz w:val="16"/>
                <w:szCs w:val="16"/>
              </w:rPr>
              <w:t>Con</w:t>
            </w:r>
            <w:r w:rsidR="004B022D" w:rsidRPr="00F226B6">
              <w:rPr>
                <w:sz w:val="16"/>
                <w:szCs w:val="16"/>
              </w:rPr>
              <w:t xml:space="preserve"> le mani o con i piedi</w:t>
            </w:r>
          </w:p>
        </w:tc>
      </w:tr>
      <w:tr w:rsidR="004B022D" w:rsidRPr="00F226B6">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RIMESSA DAL FONDO</w:t>
            </w:r>
          </w:p>
        </w:tc>
        <w:tc>
          <w:tcPr>
            <w:tcW w:w="3420" w:type="dxa"/>
            <w:tcBorders>
              <w:top w:val="single" w:sz="4" w:space="0" w:color="000000"/>
              <w:left w:val="single" w:sz="4" w:space="0" w:color="000000"/>
              <w:bottom w:val="single" w:sz="4" w:space="0" w:color="000000"/>
            </w:tcBorders>
          </w:tcPr>
          <w:p w:rsidR="004B022D" w:rsidRPr="00F226B6" w:rsidRDefault="00577473">
            <w:pPr>
              <w:snapToGrid w:val="0"/>
              <w:jc w:val="both"/>
              <w:rPr>
                <w:sz w:val="18"/>
              </w:rPr>
            </w:pPr>
            <w:r w:rsidRPr="00F226B6">
              <w:rPr>
                <w:sz w:val="18"/>
              </w:rPr>
              <w:t>Sempre</w:t>
            </w:r>
            <w:r w:rsidR="004B022D" w:rsidRPr="00F226B6">
              <w:rPr>
                <w:sz w:val="18"/>
              </w:rPr>
              <w:t xml:space="preserve"> palla in mano al portiere</w:t>
            </w:r>
            <w:r w:rsidR="003E5324" w:rsidRPr="00F226B6">
              <w:rPr>
                <w:sz w:val="18"/>
              </w:rPr>
              <w:t xml:space="preserve"> no oltre metà campo</w:t>
            </w:r>
            <w:r w:rsidR="004B022D" w:rsidRPr="00F226B6">
              <w:rPr>
                <w:b/>
                <w:sz w:val="16"/>
                <w:szCs w:val="16"/>
              </w:rPr>
              <w:t xml:space="preserve"> e la squadra avversa</w:t>
            </w:r>
            <w:r w:rsidRPr="00F226B6">
              <w:rPr>
                <w:b/>
                <w:sz w:val="16"/>
                <w:szCs w:val="16"/>
              </w:rPr>
              <w:t xml:space="preserve">ria deve stare tutta oltre la </w:t>
            </w:r>
            <w:r w:rsidRPr="00F226B6">
              <w:rPr>
                <w:b/>
                <w:sz w:val="16"/>
                <w:szCs w:val="16"/>
                <w:u w:val="single"/>
              </w:rPr>
              <w:t>zona franca</w:t>
            </w:r>
            <w:r w:rsidR="002B44E3" w:rsidRPr="00F226B6">
              <w:rPr>
                <w:b/>
                <w:sz w:val="16"/>
                <w:szCs w:val="16"/>
              </w:rPr>
              <w:t>. Vedi regola su disegno</w:t>
            </w:r>
          </w:p>
        </w:tc>
        <w:tc>
          <w:tcPr>
            <w:tcW w:w="3420" w:type="dxa"/>
            <w:tcBorders>
              <w:top w:val="single" w:sz="4" w:space="0" w:color="000000"/>
              <w:left w:val="single" w:sz="4" w:space="0" w:color="000000"/>
              <w:bottom w:val="single" w:sz="4" w:space="0" w:color="000000"/>
            </w:tcBorders>
          </w:tcPr>
          <w:p w:rsidR="004B022D" w:rsidRPr="00F226B6" w:rsidRDefault="00577473" w:rsidP="00577473">
            <w:pPr>
              <w:snapToGrid w:val="0"/>
              <w:jc w:val="both"/>
              <w:rPr>
                <w:sz w:val="18"/>
              </w:rPr>
            </w:pPr>
            <w:r w:rsidRPr="00F226B6">
              <w:rPr>
                <w:sz w:val="18"/>
              </w:rPr>
              <w:t>C</w:t>
            </w:r>
            <w:r w:rsidR="004B022D" w:rsidRPr="00F226B6">
              <w:rPr>
                <w:sz w:val="18"/>
              </w:rPr>
              <w:t xml:space="preserve">on le </w:t>
            </w:r>
            <w:r w:rsidRPr="00F226B6">
              <w:rPr>
                <w:sz w:val="18"/>
              </w:rPr>
              <w:t>mani o con i piedi no oltre la metà</w:t>
            </w:r>
            <w:r w:rsidR="004B022D" w:rsidRPr="00F226B6">
              <w:rPr>
                <w:sz w:val="18"/>
              </w:rPr>
              <w:t xml:space="preserve">. </w:t>
            </w:r>
            <w:r w:rsidR="00A766B7" w:rsidRPr="00F226B6">
              <w:rPr>
                <w:sz w:val="16"/>
                <w:szCs w:val="16"/>
              </w:rPr>
              <w:t>Nei misti e 2° anno la</w:t>
            </w:r>
            <w:r w:rsidR="00A766B7" w:rsidRPr="00F226B6">
              <w:rPr>
                <w:b/>
                <w:sz w:val="16"/>
                <w:szCs w:val="16"/>
              </w:rPr>
              <w:t xml:space="preserve"> squadra avversaria deve stare tutta oltre la </w:t>
            </w:r>
            <w:r w:rsidR="00A766B7" w:rsidRPr="00F226B6">
              <w:rPr>
                <w:b/>
                <w:sz w:val="16"/>
                <w:szCs w:val="16"/>
                <w:u w:val="single"/>
              </w:rPr>
              <w:t>zona franca</w:t>
            </w:r>
          </w:p>
        </w:tc>
        <w:tc>
          <w:tcPr>
            <w:tcW w:w="3240" w:type="dxa"/>
            <w:gridSpan w:val="2"/>
            <w:tcBorders>
              <w:top w:val="single" w:sz="4" w:space="0" w:color="000000"/>
              <w:left w:val="single" w:sz="4" w:space="0" w:color="000000"/>
              <w:bottom w:val="single" w:sz="4" w:space="0" w:color="000000"/>
            </w:tcBorders>
          </w:tcPr>
          <w:p w:rsidR="004B022D" w:rsidRPr="00F226B6" w:rsidRDefault="00577473">
            <w:pPr>
              <w:snapToGrid w:val="0"/>
              <w:jc w:val="both"/>
              <w:rPr>
                <w:sz w:val="18"/>
              </w:rPr>
            </w:pPr>
            <w:r w:rsidRPr="00F226B6">
              <w:rPr>
                <w:sz w:val="18"/>
              </w:rPr>
              <w:t>Con</w:t>
            </w:r>
            <w:r w:rsidR="004B022D" w:rsidRPr="00F226B6">
              <w:rPr>
                <w:sz w:val="18"/>
              </w:rPr>
              <w:t xml:space="preserve"> i piedi all’interno dell’area</w:t>
            </w:r>
          </w:p>
        </w:tc>
        <w:tc>
          <w:tcPr>
            <w:tcW w:w="3495" w:type="dxa"/>
            <w:tcBorders>
              <w:top w:val="single" w:sz="4" w:space="0" w:color="000000"/>
              <w:left w:val="single" w:sz="4" w:space="0" w:color="000000"/>
              <w:bottom w:val="single" w:sz="4" w:space="0" w:color="000000"/>
              <w:right w:val="single" w:sz="4" w:space="0" w:color="000000"/>
            </w:tcBorders>
          </w:tcPr>
          <w:p w:rsidR="004B022D" w:rsidRPr="00F226B6" w:rsidRDefault="00577473">
            <w:pPr>
              <w:snapToGrid w:val="0"/>
              <w:jc w:val="both"/>
              <w:rPr>
                <w:sz w:val="18"/>
              </w:rPr>
            </w:pPr>
            <w:r w:rsidRPr="00F226B6">
              <w:rPr>
                <w:sz w:val="18"/>
              </w:rPr>
              <w:t>Con</w:t>
            </w:r>
            <w:r w:rsidR="004B022D" w:rsidRPr="00F226B6">
              <w:rPr>
                <w:sz w:val="18"/>
              </w:rPr>
              <w:t xml:space="preserve"> i piedi all’interno dell’area</w:t>
            </w:r>
          </w:p>
        </w:tc>
      </w:tr>
      <w:tr w:rsidR="004B022D">
        <w:tc>
          <w:tcPr>
            <w:tcW w:w="2302" w:type="dxa"/>
            <w:tcBorders>
              <w:top w:val="single" w:sz="4" w:space="0" w:color="000000"/>
              <w:left w:val="single" w:sz="4" w:space="0" w:color="000000"/>
              <w:bottom w:val="single" w:sz="4" w:space="0" w:color="000000"/>
            </w:tcBorders>
            <w:vAlign w:val="center"/>
          </w:tcPr>
          <w:p w:rsidR="004B022D" w:rsidRPr="00F226B6" w:rsidRDefault="004B022D">
            <w:pPr>
              <w:snapToGrid w:val="0"/>
              <w:jc w:val="center"/>
              <w:rPr>
                <w:sz w:val="18"/>
              </w:rPr>
            </w:pPr>
            <w:r w:rsidRPr="00F226B6">
              <w:rPr>
                <w:sz w:val="18"/>
              </w:rPr>
              <w:t>ESPULSIONI</w:t>
            </w:r>
          </w:p>
        </w:tc>
        <w:tc>
          <w:tcPr>
            <w:tcW w:w="13575" w:type="dxa"/>
            <w:gridSpan w:val="5"/>
            <w:tcBorders>
              <w:top w:val="single" w:sz="4" w:space="0" w:color="000000"/>
              <w:left w:val="single" w:sz="4" w:space="0" w:color="000000"/>
              <w:bottom w:val="single" w:sz="4" w:space="0" w:color="000000"/>
              <w:right w:val="single" w:sz="4" w:space="0" w:color="000000"/>
            </w:tcBorders>
            <w:vAlign w:val="center"/>
          </w:tcPr>
          <w:p w:rsidR="004B022D" w:rsidRDefault="004B022D">
            <w:pPr>
              <w:snapToGrid w:val="0"/>
              <w:jc w:val="both"/>
              <w:rPr>
                <w:sz w:val="18"/>
                <w:szCs w:val="18"/>
              </w:rPr>
            </w:pPr>
            <w:r w:rsidRPr="00F226B6">
              <w:rPr>
                <w:sz w:val="18"/>
                <w:szCs w:val="18"/>
              </w:rPr>
              <w:t xml:space="preserve"> Il giocatore reo di comportamento gravemente maleducato, offensivo e violento nei confronti di avversari, compagni, dirigenti, istruttori o pubblico non verrà espulso nella forma classica con il cartellino rosso, ma di fatto sarà fatto uscire dal campo di gioco. La parità di giocatori verrà ristabilita nel successivo mini tempo (ovviamente chi è uscito non può più rientrare nell’arco della partita). Ricordiamo comunque di specificare a referto ciò che è avvenuto sul campo. Nel caso in cui da parte degli adulti in panchina ci fossero comportamenti diseducativi bisogna prendere il provvedimento dell’allontanamento da parte del direttore di campo dal campo di gioco e la segnalazione a referto.</w:t>
            </w:r>
          </w:p>
        </w:tc>
      </w:tr>
      <w:tr w:rsidR="004B022D">
        <w:tc>
          <w:tcPr>
            <w:tcW w:w="2302" w:type="dxa"/>
            <w:tcBorders>
              <w:top w:val="single" w:sz="4" w:space="0" w:color="000000"/>
              <w:left w:val="single" w:sz="4" w:space="0" w:color="000000"/>
              <w:bottom w:val="single" w:sz="4" w:space="0" w:color="000000"/>
            </w:tcBorders>
            <w:vAlign w:val="center"/>
          </w:tcPr>
          <w:p w:rsidR="004B022D" w:rsidRDefault="004B022D">
            <w:pPr>
              <w:snapToGrid w:val="0"/>
              <w:jc w:val="center"/>
              <w:rPr>
                <w:sz w:val="18"/>
              </w:rPr>
            </w:pPr>
            <w:r>
              <w:rPr>
                <w:sz w:val="18"/>
              </w:rPr>
              <w:t>CALCI DI PUNIZIONE</w:t>
            </w:r>
          </w:p>
        </w:tc>
        <w:tc>
          <w:tcPr>
            <w:tcW w:w="3420" w:type="dxa"/>
            <w:tcBorders>
              <w:top w:val="single" w:sz="4" w:space="0" w:color="000000"/>
              <w:left w:val="single" w:sz="4" w:space="0" w:color="000000"/>
              <w:bottom w:val="single" w:sz="4" w:space="0" w:color="000000"/>
            </w:tcBorders>
          </w:tcPr>
          <w:p w:rsidR="004B022D" w:rsidRDefault="004B022D">
            <w:pPr>
              <w:snapToGrid w:val="0"/>
              <w:ind w:left="-63"/>
              <w:jc w:val="both"/>
              <w:rPr>
                <w:sz w:val="18"/>
              </w:rPr>
            </w:pPr>
            <w:r>
              <w:rPr>
                <w:sz w:val="18"/>
              </w:rPr>
              <w:t xml:space="preserve"> </w:t>
            </w:r>
            <w:proofErr w:type="gramStart"/>
            <w:r>
              <w:rPr>
                <w:sz w:val="18"/>
              </w:rPr>
              <w:t>tutti</w:t>
            </w:r>
            <w:proofErr w:type="gramEnd"/>
            <w:r>
              <w:rPr>
                <w:sz w:val="18"/>
              </w:rPr>
              <w:t xml:space="preserve"> indiretti (distanza 6 mt)</w:t>
            </w:r>
          </w:p>
        </w:tc>
        <w:tc>
          <w:tcPr>
            <w:tcW w:w="3420" w:type="dxa"/>
            <w:tcBorders>
              <w:top w:val="single" w:sz="4" w:space="0" w:color="000000"/>
              <w:left w:val="single" w:sz="4" w:space="0" w:color="000000"/>
              <w:bottom w:val="single" w:sz="4" w:space="0" w:color="000000"/>
            </w:tcBorders>
          </w:tcPr>
          <w:p w:rsidR="004B022D" w:rsidRDefault="004B022D">
            <w:pPr>
              <w:snapToGrid w:val="0"/>
              <w:jc w:val="both"/>
              <w:rPr>
                <w:sz w:val="18"/>
              </w:rPr>
            </w:pPr>
            <w:proofErr w:type="gramStart"/>
            <w:r>
              <w:rPr>
                <w:sz w:val="18"/>
              </w:rPr>
              <w:t>tutti</w:t>
            </w:r>
            <w:proofErr w:type="gramEnd"/>
            <w:r>
              <w:rPr>
                <w:sz w:val="18"/>
              </w:rPr>
              <w:t xml:space="preserve"> indiretti (distanza 6 mt)</w:t>
            </w:r>
          </w:p>
        </w:tc>
        <w:tc>
          <w:tcPr>
            <w:tcW w:w="3240" w:type="dxa"/>
            <w:gridSpan w:val="2"/>
            <w:tcBorders>
              <w:top w:val="single" w:sz="4" w:space="0" w:color="000000"/>
              <w:left w:val="single" w:sz="4" w:space="0" w:color="000000"/>
              <w:bottom w:val="single" w:sz="4" w:space="0" w:color="000000"/>
            </w:tcBorders>
          </w:tcPr>
          <w:p w:rsidR="004B022D" w:rsidRDefault="004B022D">
            <w:pPr>
              <w:snapToGrid w:val="0"/>
              <w:ind w:left="-48"/>
              <w:jc w:val="both"/>
              <w:rPr>
                <w:sz w:val="18"/>
              </w:rPr>
            </w:pPr>
            <w:proofErr w:type="gramStart"/>
            <w:r>
              <w:rPr>
                <w:sz w:val="18"/>
              </w:rPr>
              <w:t>secondo</w:t>
            </w:r>
            <w:proofErr w:type="gramEnd"/>
            <w:r>
              <w:rPr>
                <w:sz w:val="18"/>
              </w:rPr>
              <w:t xml:space="preserve"> regolamento (distanza 8 mt)</w:t>
            </w:r>
          </w:p>
        </w:tc>
        <w:tc>
          <w:tcPr>
            <w:tcW w:w="3495" w:type="dxa"/>
            <w:tcBorders>
              <w:top w:val="single" w:sz="4" w:space="0" w:color="000000"/>
              <w:left w:val="single" w:sz="4" w:space="0" w:color="000000"/>
              <w:bottom w:val="single" w:sz="4" w:space="0" w:color="000000"/>
              <w:right w:val="single" w:sz="4" w:space="0" w:color="000000"/>
            </w:tcBorders>
          </w:tcPr>
          <w:p w:rsidR="004B022D" w:rsidRDefault="004B022D">
            <w:pPr>
              <w:snapToGrid w:val="0"/>
              <w:ind w:left="-48"/>
              <w:jc w:val="both"/>
              <w:rPr>
                <w:sz w:val="18"/>
              </w:rPr>
            </w:pPr>
            <w:proofErr w:type="gramStart"/>
            <w:r>
              <w:rPr>
                <w:sz w:val="18"/>
              </w:rPr>
              <w:t>secondo</w:t>
            </w:r>
            <w:proofErr w:type="gramEnd"/>
            <w:r>
              <w:rPr>
                <w:sz w:val="18"/>
              </w:rPr>
              <w:t xml:space="preserve"> regolamento (distanza 9,15 mt)</w:t>
            </w:r>
          </w:p>
        </w:tc>
      </w:tr>
    </w:tbl>
    <w:p w:rsidR="004B022D" w:rsidRDefault="004B022D" w:rsidP="00A766B7"/>
    <w:sectPr w:rsidR="004B022D">
      <w:footnotePr>
        <w:pos w:val="beneathText"/>
      </w:footnotePr>
      <w:pgSz w:w="16837" w:h="11905" w:orient="landscape"/>
      <w:pgMar w:top="238" w:right="567" w:bottom="24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2F23D0"/>
    <w:multiLevelType w:val="hybridMultilevel"/>
    <w:tmpl w:val="C2E8B04A"/>
    <w:lvl w:ilvl="0" w:tplc="04100001">
      <w:start w:val="1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775602"/>
    <w:multiLevelType w:val="hybridMultilevel"/>
    <w:tmpl w:val="E36661C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8042B5"/>
    <w:multiLevelType w:val="hybridMultilevel"/>
    <w:tmpl w:val="2B58581A"/>
    <w:lvl w:ilvl="0" w:tplc="A52C19C6">
      <w:start w:val="11"/>
      <w:numFmt w:val="bullet"/>
      <w:lvlText w:val=""/>
      <w:lvlJc w:val="left"/>
      <w:pPr>
        <w:ind w:left="1080" w:hanging="360"/>
      </w:pPr>
      <w:rPr>
        <w:rFonts w:ascii="Symbol" w:eastAsia="Times New Roman" w:hAnsi="Symbol"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49"/>
    <w:rsid w:val="000C679C"/>
    <w:rsid w:val="002B44E3"/>
    <w:rsid w:val="002D13C9"/>
    <w:rsid w:val="00330F49"/>
    <w:rsid w:val="003A36AF"/>
    <w:rsid w:val="003E5324"/>
    <w:rsid w:val="003E7C9D"/>
    <w:rsid w:val="004A6E30"/>
    <w:rsid w:val="004B022D"/>
    <w:rsid w:val="004D7277"/>
    <w:rsid w:val="005049D8"/>
    <w:rsid w:val="00577473"/>
    <w:rsid w:val="0058135D"/>
    <w:rsid w:val="006129D2"/>
    <w:rsid w:val="0063660B"/>
    <w:rsid w:val="00682575"/>
    <w:rsid w:val="006C4707"/>
    <w:rsid w:val="007B044B"/>
    <w:rsid w:val="00840B1C"/>
    <w:rsid w:val="008E5202"/>
    <w:rsid w:val="009C1105"/>
    <w:rsid w:val="009D0619"/>
    <w:rsid w:val="00A766B7"/>
    <w:rsid w:val="00DB183B"/>
    <w:rsid w:val="00F226B6"/>
    <w:rsid w:val="00FA1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0011C-D9F1-499C-AAA6-64C86A99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ar-SA"/>
    </w:rPr>
  </w:style>
  <w:style w:type="paragraph" w:styleId="Titolo1">
    <w:name w:val="heading 1"/>
    <w:basedOn w:val="Normale"/>
    <w:next w:val="Normale"/>
    <w:qFormat/>
    <w:pPr>
      <w:keepNext/>
      <w:numPr>
        <w:numId w:val="1"/>
      </w:numPr>
      <w:outlineLvl w:val="0"/>
    </w:pPr>
    <w:rPr>
      <w:sz w:val="24"/>
    </w:rPr>
  </w:style>
  <w:style w:type="paragraph" w:styleId="Titolo2">
    <w:name w:val="heading 2"/>
    <w:basedOn w:val="Normale"/>
    <w:next w:val="Normale"/>
    <w:qFormat/>
    <w:pPr>
      <w:keepNext/>
      <w:numPr>
        <w:ilvl w:val="1"/>
        <w:numId w:val="1"/>
      </w:numPr>
      <w:jc w:val="center"/>
      <w:outlineLvl w:val="1"/>
    </w:pPr>
    <w:rPr>
      <w:b/>
      <w:sz w:val="1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atterepredefinitoparagrafo">
    <w:name w:val="Carattere predefinito paragrafo"/>
  </w:style>
  <w:style w:type="character" w:customStyle="1" w:styleId="WW-Caratterepredefinitoparagrafo">
    <w:name w:val="WW-Carattere predefinito paragrafo"/>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Carpredefinitoparagrafo1">
    <w:name w:val="Car. predefinito paragrafo1"/>
  </w:style>
  <w:style w:type="paragraph" w:customStyle="1" w:styleId="Intestazione3">
    <w:name w:val="Intestazione3"/>
    <w:basedOn w:val="Normale"/>
    <w:next w:val="Corpotesto"/>
    <w:pPr>
      <w:keepNext/>
      <w:spacing w:before="240" w:after="120"/>
    </w:pPr>
    <w:rPr>
      <w:rFonts w:ascii="Arial" w:eastAsia="MS Mincho" w:hAnsi="Arial" w:cs="Tahoma"/>
      <w:sz w:val="28"/>
      <w:szCs w:val="28"/>
    </w:rPr>
  </w:style>
  <w:style w:type="paragraph" w:styleId="Corpotesto">
    <w:name w:val="Body Text"/>
    <w:basedOn w:val="Normale"/>
    <w:semiHidden/>
    <w:pPr>
      <w:spacing w:after="120"/>
    </w:pPr>
  </w:style>
  <w:style w:type="paragraph" w:styleId="Elenco">
    <w:name w:val="List"/>
    <w:basedOn w:val="Corpotesto"/>
    <w:semiHidden/>
    <w:rPr>
      <w:rFonts w:cs="Tahoma"/>
    </w:rPr>
  </w:style>
  <w:style w:type="paragraph" w:customStyle="1" w:styleId="Didascalia3">
    <w:name w:val="Didascalia3"/>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2">
    <w:name w:val="Intestazione2"/>
    <w:basedOn w:val="Normale"/>
    <w:next w:val="Corpo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sz w:val="24"/>
      <w:szCs w:val="24"/>
    </w:rPr>
  </w:style>
  <w:style w:type="paragraph" w:styleId="Intestazione">
    <w:name w:val="header"/>
    <w:basedOn w:val="Normale"/>
    <w:next w:val="Corpotesto"/>
    <w:semiHidden/>
    <w:pPr>
      <w:keepNext/>
      <w:spacing w:before="240" w:after="120"/>
    </w:pPr>
    <w:rPr>
      <w:rFonts w:ascii="Arial" w:eastAsia="MS Mincho" w:hAnsi="Arial" w:cs="Tahoma"/>
      <w:sz w:val="28"/>
      <w:szCs w:val="28"/>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Paragrafoelenco">
    <w:name w:val="List Paragraph"/>
    <w:basedOn w:val="Normale"/>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E6A0-8E80-453B-8D1F-54BFF624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1019</Words>
  <Characters>5814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CORSO INFORMATIVO PER DIRIGENTI ARBITRI</vt:lpstr>
    </vt:vector>
  </TitlesOfParts>
  <Company>Ericsson</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INFORMATIVO PER DIRIGENTI ARBITRI</dc:title>
  <dc:creator>Giovanni Ornigotti</dc:creator>
  <cp:lastModifiedBy>SportelloMI</cp:lastModifiedBy>
  <cp:revision>3</cp:revision>
  <cp:lastPrinted>2015-09-13T16:23:00Z</cp:lastPrinted>
  <dcterms:created xsi:type="dcterms:W3CDTF">2016-10-03T08:39:00Z</dcterms:created>
  <dcterms:modified xsi:type="dcterms:W3CDTF">2016-10-03T08:39:00Z</dcterms:modified>
</cp:coreProperties>
</file>